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7434" w14:textId="1F94CED8" w:rsidR="00F81385" w:rsidRDefault="00520DB7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color w:val="FF0000"/>
        </w:rPr>
        <w:drawing>
          <wp:inline distT="0" distB="0" distL="0" distR="0" wp14:anchorId="1BE15135" wp14:editId="6AFE164F">
            <wp:extent cx="1905000" cy="876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led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F8F4" w14:textId="664D426A" w:rsidR="00520DB7" w:rsidRDefault="00520DB7">
      <w:r>
        <w:t>Referat af generalforsamling i AB Gymnastik den 26.05.2021</w:t>
      </w:r>
    </w:p>
    <w:p w14:paraId="203039FD" w14:textId="77777777" w:rsidR="00520DB7" w:rsidRDefault="00520DB7" w:rsidP="00520DB7">
      <w:pPr>
        <w:pStyle w:val="Listeafsnit"/>
        <w:numPr>
          <w:ilvl w:val="0"/>
          <w:numId w:val="1"/>
        </w:numPr>
      </w:pPr>
      <w:r>
        <w:t>Velkomst</w:t>
      </w:r>
    </w:p>
    <w:p w14:paraId="3CF9B765" w14:textId="0092F0E5" w:rsidR="00520DB7" w:rsidRDefault="00520DB7" w:rsidP="00520DB7">
      <w:pPr>
        <w:pStyle w:val="Listeafsnit"/>
        <w:numPr>
          <w:ilvl w:val="1"/>
          <w:numId w:val="1"/>
        </w:numPr>
      </w:pPr>
      <w:r>
        <w:t>Velkomst v/Britta Bang</w:t>
      </w:r>
    </w:p>
    <w:p w14:paraId="6E758E18" w14:textId="77777777" w:rsidR="00173595" w:rsidRDefault="00173595" w:rsidP="00520DB7">
      <w:pPr>
        <w:pStyle w:val="Listeafsnit"/>
        <w:numPr>
          <w:ilvl w:val="0"/>
          <w:numId w:val="1"/>
        </w:numPr>
      </w:pPr>
      <w:r>
        <w:t>Valg af dirigent</w:t>
      </w:r>
    </w:p>
    <w:p w14:paraId="19BB6FCC" w14:textId="5B01C87F" w:rsidR="00520DB7" w:rsidRDefault="00520DB7" w:rsidP="00173595">
      <w:pPr>
        <w:pStyle w:val="Listeafsnit"/>
        <w:numPr>
          <w:ilvl w:val="1"/>
          <w:numId w:val="1"/>
        </w:numPr>
      </w:pPr>
      <w:r>
        <w:t>Hans Petersen blev valgt og startede med at bekendtgøre at generalforsamlingen var rettidig varslet.</w:t>
      </w:r>
    </w:p>
    <w:p w14:paraId="7185F1C4" w14:textId="6B20D2B3" w:rsidR="00520DB7" w:rsidRDefault="00520DB7" w:rsidP="00520DB7">
      <w:pPr>
        <w:pStyle w:val="Listeafsnit"/>
        <w:numPr>
          <w:ilvl w:val="0"/>
          <w:numId w:val="1"/>
        </w:numPr>
      </w:pPr>
      <w:r>
        <w:t>Årsberetning ved formanden</w:t>
      </w:r>
    </w:p>
    <w:p w14:paraId="65400E2B" w14:textId="503F57FD" w:rsidR="00520DB7" w:rsidRDefault="00520DB7" w:rsidP="00520DB7">
      <w:pPr>
        <w:pStyle w:val="Listeafsnit"/>
        <w:numPr>
          <w:ilvl w:val="1"/>
          <w:numId w:val="1"/>
        </w:numPr>
      </w:pPr>
      <w:r>
        <w:t>Årsberetningen blev fremlagt og godkendt. Årsberetningen er vedhæftet.</w:t>
      </w:r>
    </w:p>
    <w:p w14:paraId="291F6B0A" w14:textId="2233A32D" w:rsidR="00520DB7" w:rsidRDefault="00520DB7" w:rsidP="00520DB7">
      <w:pPr>
        <w:pStyle w:val="Listeafsnit"/>
        <w:numPr>
          <w:ilvl w:val="0"/>
          <w:numId w:val="1"/>
        </w:numPr>
      </w:pPr>
      <w:r>
        <w:t>Gennemgang af regnskab v. Nicolai Rau</w:t>
      </w:r>
    </w:p>
    <w:p w14:paraId="3207C67F" w14:textId="5BA86C49" w:rsidR="00520DB7" w:rsidRDefault="00520DB7" w:rsidP="00520DB7">
      <w:pPr>
        <w:pStyle w:val="Listeafsnit"/>
        <w:numPr>
          <w:ilvl w:val="1"/>
          <w:numId w:val="1"/>
        </w:numPr>
      </w:pPr>
      <w:r>
        <w:t>Nicolai gennemgik regnskabet ifht. Indtægter og udgifter. Regnskabet er præget af Covid 19. Der er dog overskud på kr. 19.617,06. Regnskabet er godkendt på generalforsamlingen i Aarup Boldklub, så gennemgangen er information.</w:t>
      </w:r>
    </w:p>
    <w:p w14:paraId="674F132B" w14:textId="5BA23439" w:rsidR="00520DB7" w:rsidRDefault="00520DB7" w:rsidP="00520DB7">
      <w:pPr>
        <w:pStyle w:val="Listeafsnit"/>
        <w:numPr>
          <w:ilvl w:val="0"/>
          <w:numId w:val="1"/>
        </w:numPr>
      </w:pPr>
      <w:r>
        <w:t>Indkomne forslag</w:t>
      </w:r>
    </w:p>
    <w:p w14:paraId="78BA5881" w14:textId="00969631" w:rsidR="00173595" w:rsidRDefault="00173595" w:rsidP="00173595">
      <w:pPr>
        <w:pStyle w:val="Listeafsnit"/>
        <w:numPr>
          <w:ilvl w:val="1"/>
          <w:numId w:val="1"/>
        </w:numPr>
      </w:pPr>
      <w:r>
        <w:t>Ingen</w:t>
      </w:r>
    </w:p>
    <w:p w14:paraId="2C0C786B" w14:textId="7F9D31E9" w:rsidR="00173595" w:rsidRDefault="00173595" w:rsidP="00173595">
      <w:pPr>
        <w:pStyle w:val="Listeafsnit"/>
        <w:numPr>
          <w:ilvl w:val="0"/>
          <w:numId w:val="1"/>
        </w:numPr>
      </w:pPr>
      <w:r>
        <w:t>Valg af kasserer</w:t>
      </w:r>
    </w:p>
    <w:p w14:paraId="4C90C290" w14:textId="2C4F5E36" w:rsidR="00173595" w:rsidRDefault="00173595" w:rsidP="00173595">
      <w:pPr>
        <w:pStyle w:val="Listeafsnit"/>
        <w:numPr>
          <w:ilvl w:val="1"/>
          <w:numId w:val="1"/>
        </w:numPr>
      </w:pPr>
      <w:r>
        <w:t>Nicolai Rau var på valg og ønskede ikke genvalg</w:t>
      </w:r>
    </w:p>
    <w:p w14:paraId="7BDDF6A2" w14:textId="79721A57" w:rsidR="00173595" w:rsidRDefault="00173595" w:rsidP="00173595">
      <w:pPr>
        <w:pStyle w:val="Listeafsnit"/>
        <w:numPr>
          <w:ilvl w:val="1"/>
          <w:numId w:val="1"/>
        </w:numPr>
      </w:pPr>
      <w:r>
        <w:t>Lisbeth Holst blev valgt som ny kasserer</w:t>
      </w:r>
    </w:p>
    <w:p w14:paraId="1402E382" w14:textId="3FA201EF" w:rsidR="00173595" w:rsidRDefault="00173595" w:rsidP="00173595">
      <w:pPr>
        <w:pStyle w:val="Listeafsnit"/>
        <w:numPr>
          <w:ilvl w:val="0"/>
          <w:numId w:val="1"/>
        </w:numPr>
      </w:pPr>
      <w:r>
        <w:t>Valg af bestyrelsesmedlemmer</w:t>
      </w:r>
    </w:p>
    <w:p w14:paraId="45311048" w14:textId="72EFB446" w:rsidR="00173595" w:rsidRDefault="00173595" w:rsidP="00173595">
      <w:pPr>
        <w:pStyle w:val="Listeafsnit"/>
        <w:numPr>
          <w:ilvl w:val="1"/>
          <w:numId w:val="1"/>
        </w:numPr>
      </w:pPr>
      <w:r>
        <w:t>Nadja Rau og Britta Bang ønskede ikke genvalg. Lone Bjørn blev genvalgt.</w:t>
      </w:r>
    </w:p>
    <w:p w14:paraId="70E3C6F4" w14:textId="6C69ED41" w:rsidR="00173595" w:rsidRDefault="00173595" w:rsidP="00173595">
      <w:pPr>
        <w:pStyle w:val="Listeafsnit"/>
        <w:numPr>
          <w:ilvl w:val="0"/>
          <w:numId w:val="1"/>
        </w:numPr>
      </w:pPr>
      <w:r>
        <w:t>Valg af suppleanter</w:t>
      </w:r>
    </w:p>
    <w:p w14:paraId="36BFD3BF" w14:textId="0272DBA4" w:rsidR="00173595" w:rsidRDefault="00173595" w:rsidP="00173595">
      <w:pPr>
        <w:pStyle w:val="Listeafsnit"/>
        <w:numPr>
          <w:ilvl w:val="1"/>
          <w:numId w:val="1"/>
        </w:numPr>
      </w:pPr>
      <w:r>
        <w:t>Linda Morgen og Birte Andersen ønskede ikke genvalg.</w:t>
      </w:r>
    </w:p>
    <w:p w14:paraId="0B60E32B" w14:textId="6F16C732" w:rsidR="00173595" w:rsidRDefault="00173595" w:rsidP="00173595">
      <w:pPr>
        <w:pStyle w:val="Listeafsnit"/>
        <w:numPr>
          <w:ilvl w:val="1"/>
          <w:numId w:val="1"/>
        </w:numPr>
      </w:pPr>
      <w:r>
        <w:t>Lisbeth Holst og Alice Ørts Hansen blev genvalgt</w:t>
      </w:r>
    </w:p>
    <w:p w14:paraId="57E4CB63" w14:textId="02B3771D" w:rsidR="00173595" w:rsidRDefault="00173595" w:rsidP="00173595">
      <w:pPr>
        <w:pStyle w:val="Listeafsnit"/>
        <w:numPr>
          <w:ilvl w:val="1"/>
          <w:numId w:val="1"/>
        </w:numPr>
      </w:pPr>
      <w:r>
        <w:t>Cecilie Marie Steenvinkel Hansen og Anni Schmidt Petersen blev stemt ind.</w:t>
      </w:r>
    </w:p>
    <w:p w14:paraId="39ED4D01" w14:textId="59B2DD6A" w:rsidR="00173595" w:rsidRDefault="00173595" w:rsidP="00173595">
      <w:pPr>
        <w:pStyle w:val="Listeafsnit"/>
        <w:numPr>
          <w:ilvl w:val="0"/>
          <w:numId w:val="1"/>
        </w:numPr>
      </w:pPr>
      <w:r>
        <w:t>Evt.</w:t>
      </w:r>
    </w:p>
    <w:p w14:paraId="3DE52411" w14:textId="6CBDD107" w:rsidR="00173595" w:rsidRDefault="00173595" w:rsidP="00173595">
      <w:pPr>
        <w:pStyle w:val="Listeafsnit"/>
        <w:numPr>
          <w:ilvl w:val="1"/>
          <w:numId w:val="1"/>
        </w:numPr>
      </w:pPr>
      <w:r>
        <w:t xml:space="preserve">Britta informerede om nye vedtægter i Aarup Boldklub, om betyder, at foreningerne under AB </w:t>
      </w:r>
      <w:r w:rsidR="00270E02">
        <w:t>konstituerer sig på første møde efter generalforsamlingen med formand eller evt. et forretningsudvalg på 2-4 personer.</w:t>
      </w:r>
    </w:p>
    <w:p w14:paraId="41155CDD" w14:textId="7EA50DAE" w:rsidR="00173595" w:rsidRDefault="00173595" w:rsidP="00173595">
      <w:pPr>
        <w:pStyle w:val="Listeafsnit"/>
        <w:numPr>
          <w:ilvl w:val="1"/>
          <w:numId w:val="1"/>
        </w:numPr>
      </w:pPr>
      <w:r>
        <w:t>Britta ønskede tillykke til følgende jubilarer:</w:t>
      </w:r>
    </w:p>
    <w:p w14:paraId="1D0AC213" w14:textId="7C0F5E40" w:rsidR="00173595" w:rsidRDefault="00173595" w:rsidP="00173595">
      <w:pPr>
        <w:pStyle w:val="Listeafsnit"/>
        <w:numPr>
          <w:ilvl w:val="2"/>
          <w:numId w:val="1"/>
        </w:numPr>
      </w:pPr>
      <w:r>
        <w:t>Jane Lassen Schmidt 10 år</w:t>
      </w:r>
    </w:p>
    <w:p w14:paraId="749FC850" w14:textId="48C8658F" w:rsidR="00173595" w:rsidRDefault="00173595" w:rsidP="00173595">
      <w:pPr>
        <w:pStyle w:val="Listeafsnit"/>
        <w:numPr>
          <w:ilvl w:val="2"/>
          <w:numId w:val="1"/>
        </w:numPr>
      </w:pPr>
      <w:r>
        <w:t>Anita Erlev og Tanja Thoren 5 år</w:t>
      </w:r>
    </w:p>
    <w:p w14:paraId="4AECEFDF" w14:textId="71DE87C5" w:rsidR="00173595" w:rsidRDefault="00173595" w:rsidP="00173595">
      <w:pPr>
        <w:pStyle w:val="Listeafsnit"/>
        <w:numPr>
          <w:ilvl w:val="2"/>
          <w:numId w:val="1"/>
        </w:numPr>
      </w:pPr>
      <w:r>
        <w:t>Desuden blev det nævnt, at Birte Andersen havde jubilæum med 5 år i bestyrelsen</w:t>
      </w:r>
    </w:p>
    <w:sectPr w:rsidR="001735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0CFB"/>
    <w:multiLevelType w:val="hybridMultilevel"/>
    <w:tmpl w:val="6310CF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B7"/>
    <w:rsid w:val="00173595"/>
    <w:rsid w:val="00192272"/>
    <w:rsid w:val="00270E02"/>
    <w:rsid w:val="00520DB7"/>
    <w:rsid w:val="00535BF8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74A"/>
  <w15:chartTrackingRefBased/>
  <w15:docId w15:val="{6F3B2E3C-DD8A-49A0-9D67-809EB4F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47F0.657071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Claus Bjørn</dc:creator>
  <cp:keywords/>
  <dc:description/>
  <cp:lastModifiedBy>Lone og Claus Bjørn</cp:lastModifiedBy>
  <cp:revision>2</cp:revision>
  <dcterms:created xsi:type="dcterms:W3CDTF">2021-05-30T14:27:00Z</dcterms:created>
  <dcterms:modified xsi:type="dcterms:W3CDTF">2021-05-30T14:54:00Z</dcterms:modified>
</cp:coreProperties>
</file>